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ACCA" w14:textId="77777777" w:rsidR="003011B4" w:rsidRPr="000A3446" w:rsidRDefault="00773405" w:rsidP="00773405">
      <w:pPr>
        <w:jc w:val="center"/>
        <w:rPr>
          <w:b/>
          <w:sz w:val="32"/>
          <w:szCs w:val="32"/>
          <w:u w:val="single"/>
        </w:rPr>
      </w:pPr>
      <w:r w:rsidRPr="000A3446">
        <w:rPr>
          <w:b/>
          <w:sz w:val="32"/>
          <w:szCs w:val="32"/>
          <w:u w:val="single"/>
        </w:rPr>
        <w:t>Hotlines/Resources</w:t>
      </w:r>
    </w:p>
    <w:p w14:paraId="185484EE" w14:textId="77777777" w:rsidR="00773405" w:rsidRPr="00773405" w:rsidRDefault="00773405" w:rsidP="00773405">
      <w:pPr>
        <w:rPr>
          <w:b/>
          <w:sz w:val="28"/>
          <w:szCs w:val="28"/>
        </w:rPr>
      </w:pPr>
      <w:r w:rsidRPr="00773405">
        <w:rPr>
          <w:b/>
          <w:sz w:val="28"/>
          <w:szCs w:val="28"/>
        </w:rPr>
        <w:t>National Suicide Prevention Lifeline</w:t>
      </w:r>
      <w:r>
        <w:rPr>
          <w:b/>
          <w:sz w:val="28"/>
          <w:szCs w:val="28"/>
        </w:rPr>
        <w:t xml:space="preserve">:  </w:t>
      </w:r>
      <w:r w:rsidRPr="00773405">
        <w:rPr>
          <w:b/>
          <w:sz w:val="28"/>
          <w:szCs w:val="28"/>
        </w:rPr>
        <w:t>800-273-talk (8255)</w:t>
      </w:r>
      <w:r>
        <w:rPr>
          <w:b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https://suicidepreventionlifeline.org/</w:t>
        </w:r>
      </w:hyperlink>
    </w:p>
    <w:p w14:paraId="7D7C7047" w14:textId="77777777" w:rsidR="00773405" w:rsidRDefault="00773405" w:rsidP="00773405">
      <w:pPr>
        <w:rPr>
          <w:rFonts w:cstheme="minorHAnsi"/>
          <w:color w:val="18322E"/>
          <w:sz w:val="28"/>
          <w:szCs w:val="28"/>
          <w:shd w:val="clear" w:color="auto" w:fill="FDFDFD"/>
        </w:rPr>
      </w:pPr>
    </w:p>
    <w:p w14:paraId="29EC617C" w14:textId="77777777" w:rsidR="00773405" w:rsidRDefault="00773405" w:rsidP="00773405">
      <w:pPr>
        <w:rPr>
          <w:rFonts w:cstheme="minorHAnsi"/>
          <w:b/>
          <w:color w:val="18322E"/>
          <w:sz w:val="28"/>
          <w:szCs w:val="28"/>
          <w:shd w:val="clear" w:color="auto" w:fill="FDFDFD"/>
        </w:rPr>
      </w:pPr>
      <w:r>
        <w:rPr>
          <w:rFonts w:cstheme="minorHAnsi"/>
          <w:b/>
          <w:color w:val="18322E"/>
          <w:sz w:val="28"/>
          <w:szCs w:val="28"/>
          <w:shd w:val="clear" w:color="auto" w:fill="FDFDFD"/>
        </w:rPr>
        <w:t xml:space="preserve">National Sexual Assault Hotline:  800-656-HOPE (4673)   </w:t>
      </w:r>
    </w:p>
    <w:p w14:paraId="6C64981A" w14:textId="77777777" w:rsidR="00773405" w:rsidRDefault="000A3446" w:rsidP="00773405">
      <w:hyperlink r:id="rId5" w:history="1">
        <w:r w:rsidR="00773405">
          <w:rPr>
            <w:rStyle w:val="Hyperlink"/>
          </w:rPr>
          <w:t>https://www.rainn.org/</w:t>
        </w:r>
      </w:hyperlink>
    </w:p>
    <w:p w14:paraId="6A2C1747" w14:textId="77777777" w:rsidR="00773405" w:rsidRDefault="00773405" w:rsidP="00773405"/>
    <w:p w14:paraId="3885E61F" w14:textId="77777777" w:rsidR="00773405" w:rsidRPr="00773405" w:rsidRDefault="00773405" w:rsidP="00773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Domestic Abuse Hotline:  800-799-7233   </w:t>
      </w:r>
      <w:hyperlink r:id="rId6" w:history="1">
        <w:r>
          <w:rPr>
            <w:rStyle w:val="Hyperlink"/>
          </w:rPr>
          <w:t>https://www.thehotline.org/</w:t>
        </w:r>
      </w:hyperlink>
    </w:p>
    <w:p w14:paraId="03D9F940" w14:textId="77777777" w:rsidR="00773405" w:rsidRDefault="00773405" w:rsidP="00773405"/>
    <w:p w14:paraId="5C3BB263" w14:textId="77777777" w:rsidR="00773405" w:rsidRDefault="00773405" w:rsidP="00773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Alliance on Mental Illness (NAMI) Helpline:  800-950-6264</w:t>
      </w:r>
    </w:p>
    <w:p w14:paraId="79376B42" w14:textId="063BD6DD" w:rsidR="00773405" w:rsidRDefault="000A3446" w:rsidP="00773405">
      <w:pPr>
        <w:rPr>
          <w:rStyle w:val="Hyperlink"/>
        </w:rPr>
      </w:pPr>
      <w:hyperlink r:id="rId7" w:history="1">
        <w:r w:rsidR="00773405">
          <w:rPr>
            <w:rStyle w:val="Hyperlink"/>
          </w:rPr>
          <w:t>https://www.nami.org/help</w:t>
        </w:r>
      </w:hyperlink>
    </w:p>
    <w:p w14:paraId="40AE83D9" w14:textId="77777777" w:rsidR="000A3446" w:rsidRDefault="000A3446" w:rsidP="00773405">
      <w:pPr>
        <w:rPr>
          <w:rStyle w:val="Hyperlink"/>
        </w:rPr>
      </w:pPr>
    </w:p>
    <w:p w14:paraId="79ABE923" w14:textId="55E100DD" w:rsidR="000A3446" w:rsidRDefault="000A3446" w:rsidP="00773405">
      <w:pPr>
        <w:rPr>
          <w:b/>
          <w:sz w:val="28"/>
          <w:szCs w:val="28"/>
        </w:rPr>
      </w:pPr>
      <w:r w:rsidRPr="000A3446">
        <w:rPr>
          <w:b/>
          <w:sz w:val="28"/>
          <w:szCs w:val="28"/>
        </w:rPr>
        <w:t>The Gay, Lesbian, Bisexual and Transgender National Hotline</w:t>
      </w:r>
      <w:r>
        <w:rPr>
          <w:b/>
          <w:sz w:val="28"/>
          <w:szCs w:val="28"/>
        </w:rPr>
        <w:t xml:space="preserve">: </w:t>
      </w:r>
      <w:r w:rsidRPr="000A3446">
        <w:rPr>
          <w:b/>
          <w:sz w:val="28"/>
          <w:szCs w:val="28"/>
        </w:rPr>
        <w:t>(888) 843-4564</w:t>
      </w:r>
      <w:r>
        <w:rPr>
          <w:b/>
          <w:sz w:val="28"/>
          <w:szCs w:val="28"/>
        </w:rPr>
        <w:t xml:space="preserve"> </w:t>
      </w:r>
      <w:hyperlink r:id="rId8" w:history="1">
        <w:r w:rsidRPr="000A3446">
          <w:rPr>
            <w:rStyle w:val="Hyperlink"/>
            <w:bCs/>
          </w:rPr>
          <w:t>https://pflag.org/hotlines</w:t>
        </w:r>
      </w:hyperlink>
      <w:r>
        <w:rPr>
          <w:b/>
          <w:sz w:val="28"/>
          <w:szCs w:val="28"/>
        </w:rPr>
        <w:t xml:space="preserve"> </w:t>
      </w:r>
    </w:p>
    <w:p w14:paraId="2DB8A7F9" w14:textId="292F7F37" w:rsidR="000A3446" w:rsidRDefault="000A3446" w:rsidP="00773405">
      <w:pPr>
        <w:rPr>
          <w:b/>
          <w:sz w:val="28"/>
          <w:szCs w:val="28"/>
        </w:rPr>
      </w:pPr>
      <w:r w:rsidRPr="000A3446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 w:rsidRPr="000A3446">
        <w:rPr>
          <w:b/>
          <w:sz w:val="28"/>
          <w:szCs w:val="28"/>
        </w:rPr>
        <w:t xml:space="preserve">GLBT National Youth </w:t>
      </w:r>
      <w:proofErr w:type="spellStart"/>
      <w:r w:rsidRPr="000A3446">
        <w:rPr>
          <w:b/>
          <w:sz w:val="28"/>
          <w:szCs w:val="28"/>
        </w:rPr>
        <w:t>Talkline</w:t>
      </w:r>
      <w:proofErr w:type="spellEnd"/>
      <w:r w:rsidRPr="000A344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youth serving youth </w:t>
      </w:r>
      <w:r w:rsidRPr="000A3446">
        <w:rPr>
          <w:b/>
          <w:sz w:val="28"/>
          <w:szCs w:val="28"/>
        </w:rPr>
        <w:t>through age 25): (800) 246-7743</w:t>
      </w:r>
      <w:r>
        <w:rPr>
          <w:b/>
          <w:sz w:val="28"/>
          <w:szCs w:val="28"/>
        </w:rPr>
        <w:t xml:space="preserve"> </w:t>
      </w:r>
      <w:hyperlink r:id="rId9" w:history="1">
        <w:r w:rsidRPr="000A3446">
          <w:rPr>
            <w:rStyle w:val="Hyperlink"/>
            <w:bCs/>
          </w:rPr>
          <w:t>https://pflag.org/hotlines</w:t>
        </w:r>
      </w:hyperlink>
    </w:p>
    <w:p w14:paraId="1E38C49F" w14:textId="4B6F962D" w:rsidR="000A3446" w:rsidRDefault="000A3446" w:rsidP="00773405">
      <w:r>
        <w:t>Both provide telephone, online private one-to-one chat and email peer-support, as well as factual information and local resources for cities and towns across the United States.</w:t>
      </w:r>
    </w:p>
    <w:p w14:paraId="12E12746" w14:textId="368A92CC" w:rsidR="000A3446" w:rsidRDefault="000A3446" w:rsidP="00773405">
      <w:pPr>
        <w:rPr>
          <w:rStyle w:val="Hyperlink"/>
        </w:rPr>
      </w:pPr>
      <w:r w:rsidRPr="000A3446">
        <w:rPr>
          <w:b/>
          <w:sz w:val="28"/>
          <w:szCs w:val="28"/>
        </w:rPr>
        <w:t>Trans Lifeline: (877) 565-8860</w:t>
      </w:r>
      <w:r>
        <w:rPr>
          <w:b/>
          <w:sz w:val="28"/>
          <w:szCs w:val="28"/>
        </w:rPr>
        <w:t xml:space="preserve"> </w:t>
      </w:r>
      <w:hyperlink r:id="rId10" w:history="1">
        <w:r w:rsidRPr="000A3446">
          <w:rPr>
            <w:rStyle w:val="Hyperlink"/>
            <w:bCs/>
          </w:rPr>
          <w:t>https://pflag.org/hotlines</w:t>
        </w:r>
      </w:hyperlink>
    </w:p>
    <w:p w14:paraId="5E1AC760" w14:textId="7D2E641D" w:rsidR="00773405" w:rsidRDefault="000A3446" w:rsidP="00773405">
      <w:pPr>
        <w:rPr>
          <w:rFonts w:ascii="Times New Roman" w:eastAsia="Times New Roman" w:hAnsi="Times New Roman" w:cs="Times New Roman"/>
          <w:sz w:val="24"/>
          <w:szCs w:val="24"/>
        </w:rPr>
      </w:pPr>
      <w:r w:rsidRPr="000A3446">
        <w:rPr>
          <w:rFonts w:ascii="Times New Roman" w:eastAsia="Times New Roman" w:hAnsi="Times New Roman" w:cs="Times New Roman"/>
          <w:sz w:val="24"/>
          <w:szCs w:val="24"/>
        </w:rPr>
        <w:t>Trans Lifeline is a trans-led organization that connects trans people to the community, support, and resources they need to survive and thrive.</w:t>
      </w:r>
    </w:p>
    <w:p w14:paraId="77C39BBA" w14:textId="77777777" w:rsidR="000A3446" w:rsidRDefault="000A3446" w:rsidP="00773405"/>
    <w:p w14:paraId="445F8637" w14:textId="77777777" w:rsidR="00773405" w:rsidRDefault="00773405" w:rsidP="007734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Substance Abuse and Mental Health Services Administration Helpline: </w:t>
      </w:r>
    </w:p>
    <w:p w14:paraId="1FACCBBE" w14:textId="77777777" w:rsidR="00773405" w:rsidRDefault="00773405" w:rsidP="00773405">
      <w:r>
        <w:rPr>
          <w:b/>
          <w:sz w:val="28"/>
          <w:szCs w:val="28"/>
        </w:rPr>
        <w:t>800-662-HELP (4357)</w:t>
      </w:r>
      <w:r w:rsidR="00F56EE0">
        <w:rPr>
          <w:b/>
          <w:sz w:val="28"/>
          <w:szCs w:val="28"/>
        </w:rPr>
        <w:t xml:space="preserve">   </w:t>
      </w:r>
      <w:hyperlink r:id="rId11" w:history="1">
        <w:r w:rsidR="00F56EE0">
          <w:rPr>
            <w:rStyle w:val="Hyperlink"/>
          </w:rPr>
          <w:t>https://www.samhsa.gov/find-help/national-helpline</w:t>
        </w:r>
      </w:hyperlink>
    </w:p>
    <w:p w14:paraId="4310F0BF" w14:textId="77777777" w:rsidR="00F56EE0" w:rsidRDefault="00F56EE0" w:rsidP="00773405"/>
    <w:p w14:paraId="7BF0961E" w14:textId="77777777" w:rsidR="00F56EE0" w:rsidRDefault="00F56EE0" w:rsidP="007734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Crisis Text Hotline:  Text </w:t>
      </w:r>
      <w:r w:rsidRPr="00F56EE0">
        <w:rPr>
          <w:b/>
          <w:i/>
          <w:sz w:val="28"/>
          <w:szCs w:val="28"/>
        </w:rPr>
        <w:t>CONNECT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741741    </w:t>
      </w:r>
      <w:r w:rsidRPr="00F56EE0">
        <w:rPr>
          <w:sz w:val="28"/>
          <w:szCs w:val="28"/>
        </w:rPr>
        <w:t>You will be connected to a trained counselor for individualized support</w:t>
      </w:r>
    </w:p>
    <w:p w14:paraId="57BBE8B8" w14:textId="77777777" w:rsidR="00F56EE0" w:rsidRDefault="00F56EE0" w:rsidP="00773405">
      <w:pPr>
        <w:rPr>
          <w:sz w:val="28"/>
          <w:szCs w:val="28"/>
        </w:rPr>
      </w:pPr>
    </w:p>
    <w:p w14:paraId="33AFF8C1" w14:textId="574FF85C" w:rsidR="00773405" w:rsidRDefault="00F56EE0" w:rsidP="00773405">
      <w:pPr>
        <w:rPr>
          <w:rFonts w:ascii="Arial" w:hAnsi="Arial" w:cs="Arial"/>
          <w:color w:val="18322E"/>
          <w:sz w:val="30"/>
          <w:szCs w:val="30"/>
          <w:shd w:val="clear" w:color="auto" w:fill="FDFDFD"/>
        </w:rPr>
      </w:pPr>
      <w:r>
        <w:rPr>
          <w:b/>
          <w:sz w:val="28"/>
          <w:szCs w:val="28"/>
        </w:rPr>
        <w:t xml:space="preserve">List of National Hotlines:  </w:t>
      </w:r>
      <w:hyperlink r:id="rId12" w:history="1">
        <w:r>
          <w:rPr>
            <w:rStyle w:val="Hyperlink"/>
          </w:rPr>
          <w:t>https://victimconnect.org/resources/national-hotlines/</w:t>
        </w:r>
      </w:hyperlink>
      <w:bookmarkStart w:id="0" w:name="_GoBack"/>
      <w:bookmarkEnd w:id="0"/>
    </w:p>
    <w:p w14:paraId="00E6DB7C" w14:textId="77777777" w:rsidR="00773405" w:rsidRDefault="00773405" w:rsidP="00773405"/>
    <w:p w14:paraId="337ECF95" w14:textId="77777777" w:rsidR="00773405" w:rsidRDefault="00773405" w:rsidP="00773405"/>
    <w:sectPr w:rsidR="00773405" w:rsidSect="000A3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05"/>
    <w:rsid w:val="000A3446"/>
    <w:rsid w:val="000D7006"/>
    <w:rsid w:val="00672A09"/>
    <w:rsid w:val="00773405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E62D"/>
  <w15:chartTrackingRefBased/>
  <w15:docId w15:val="{6657D77A-CB2C-4A2C-B7EB-DB28EEE5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3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40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34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lag.org/hot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pflag.org/hotlines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s://pflag.org/hotl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Watson</dc:creator>
  <cp:keywords/>
  <dc:description/>
  <cp:lastModifiedBy>Montana Monardes</cp:lastModifiedBy>
  <cp:revision>2</cp:revision>
  <dcterms:created xsi:type="dcterms:W3CDTF">2020-06-25T18:59:00Z</dcterms:created>
  <dcterms:modified xsi:type="dcterms:W3CDTF">2020-07-20T03:14:00Z</dcterms:modified>
</cp:coreProperties>
</file>